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9C" w:rsidRDefault="001D1F3A">
      <w:pPr>
        <w:widowControl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附件</w:t>
      </w:r>
      <w:r>
        <w:rPr>
          <w:rFonts w:ascii="仿宋_GB2312" w:eastAsia="仿宋_GB2312" w:hAnsi="黑体" w:hint="eastAsia"/>
          <w:sz w:val="30"/>
          <w:szCs w:val="30"/>
        </w:rPr>
        <w:t>1</w:t>
      </w:r>
    </w:p>
    <w:p w:rsidR="007B5D9C" w:rsidRDefault="001D1F3A">
      <w:pPr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201</w:t>
      </w:r>
      <w:r>
        <w:rPr>
          <w:rFonts w:ascii="方正小标宋简体" w:eastAsia="方正小标宋简体" w:hAnsi="黑体" w:hint="eastAsia"/>
          <w:sz w:val="36"/>
          <w:szCs w:val="36"/>
        </w:rPr>
        <w:t>7</w:t>
      </w:r>
      <w:r>
        <w:rPr>
          <w:rFonts w:ascii="方正小标宋简体" w:eastAsia="方正小标宋简体" w:hAnsi="黑体" w:hint="eastAsia"/>
          <w:sz w:val="36"/>
          <w:szCs w:val="36"/>
        </w:rPr>
        <w:t>年全国职业院校技能大赛</w:t>
      </w:r>
    </w:p>
    <w:p w:rsidR="007B5D9C" w:rsidRDefault="001D1F3A">
      <w:pPr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“突出贡献奖”获奖名单</w:t>
      </w:r>
    </w:p>
    <w:p w:rsidR="007B5D9C" w:rsidRDefault="007B5D9C">
      <w:pPr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7B5D9C" w:rsidRDefault="001D1F3A">
      <w:pPr>
        <w:adjustRightInd w:val="0"/>
        <w:snapToGrid w:val="0"/>
        <w:spacing w:line="560" w:lineRule="exact"/>
        <w:rPr>
          <w:rFonts w:ascii="黑体" w:eastAsia="黑体" w:hAnsi="黑体"/>
          <w:b/>
          <w:sz w:val="36"/>
          <w:szCs w:val="36"/>
        </w:rPr>
      </w:pPr>
      <w:r>
        <w:rPr>
          <w:rFonts w:ascii="仿宋_GB2312" w:eastAsia="仿宋_GB2312" w:hAnsi="黑体" w:hint="eastAsia"/>
          <w:b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Cs/>
          <w:sz w:val="32"/>
          <w:szCs w:val="32"/>
        </w:rPr>
        <w:t>一、赛项承办院校</w:t>
      </w:r>
    </w:p>
    <w:p w:rsidR="007B5D9C" w:rsidRDefault="001D1F3A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安徽机电职业技术学院</w:t>
      </w:r>
    </w:p>
    <w:p w:rsidR="007B5D9C" w:rsidRDefault="001D1F3A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白银矿冶职业技术学院</w:t>
      </w:r>
      <w:bookmarkStart w:id="0" w:name="_GoBack"/>
      <w:bookmarkEnd w:id="0"/>
    </w:p>
    <w:p w:rsidR="007B5D9C" w:rsidRDefault="001D1F3A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>
        <w:rPr>
          <w:rFonts w:ascii="仿宋_GB2312" w:eastAsia="仿宋_GB2312" w:hint="eastAsia"/>
          <w:sz w:val="30"/>
          <w:szCs w:val="30"/>
        </w:rPr>
        <w:t>常州刘国钧高等职业技术学校</w:t>
      </w:r>
    </w:p>
    <w:p w:rsidR="007B5D9C" w:rsidRDefault="001D1F3A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</w:t>
      </w:r>
      <w:r>
        <w:rPr>
          <w:rFonts w:ascii="仿宋_GB2312" w:eastAsia="仿宋_GB2312" w:hint="eastAsia"/>
          <w:sz w:val="30"/>
          <w:szCs w:val="30"/>
        </w:rPr>
        <w:t>长春市农业学校</w:t>
      </w:r>
    </w:p>
    <w:p w:rsidR="007B5D9C" w:rsidRDefault="001D1F3A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</w:t>
      </w:r>
      <w:r>
        <w:rPr>
          <w:rFonts w:ascii="仿宋_GB2312" w:eastAsia="仿宋_GB2312" w:hint="eastAsia"/>
          <w:sz w:val="30"/>
          <w:szCs w:val="30"/>
        </w:rPr>
        <w:t>重庆工业职业技术学院</w:t>
      </w:r>
    </w:p>
    <w:p w:rsidR="007B5D9C" w:rsidRDefault="001D1F3A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</w:t>
      </w:r>
      <w:r>
        <w:rPr>
          <w:rFonts w:ascii="仿宋_GB2312" w:eastAsia="仿宋_GB2312" w:hint="eastAsia"/>
          <w:sz w:val="30"/>
          <w:szCs w:val="30"/>
        </w:rPr>
        <w:t>福建信息职业技术学院</w:t>
      </w:r>
    </w:p>
    <w:p w:rsidR="007B5D9C" w:rsidRDefault="001D1F3A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7.</w:t>
      </w:r>
      <w:r>
        <w:rPr>
          <w:rFonts w:ascii="仿宋_GB2312" w:eastAsia="仿宋_GB2312" w:hint="eastAsia"/>
          <w:sz w:val="30"/>
          <w:szCs w:val="30"/>
        </w:rPr>
        <w:t>贵州轻工职业技术学院</w:t>
      </w:r>
    </w:p>
    <w:p w:rsidR="007B5D9C" w:rsidRDefault="001D1F3A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8.</w:t>
      </w:r>
      <w:r>
        <w:rPr>
          <w:rFonts w:ascii="仿宋_GB2312" w:eastAsia="仿宋_GB2312" w:hint="eastAsia"/>
          <w:sz w:val="30"/>
          <w:szCs w:val="30"/>
        </w:rPr>
        <w:t>湖南工业职业技术学院</w:t>
      </w:r>
    </w:p>
    <w:p w:rsidR="007B5D9C" w:rsidRDefault="001D1F3A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9.</w:t>
      </w:r>
      <w:r>
        <w:rPr>
          <w:rFonts w:ascii="仿宋_GB2312" w:eastAsia="仿宋_GB2312" w:hint="eastAsia"/>
          <w:sz w:val="30"/>
          <w:szCs w:val="30"/>
        </w:rPr>
        <w:t>江西外语外贸职业学院</w:t>
      </w:r>
    </w:p>
    <w:p w:rsidR="007B5D9C" w:rsidRDefault="001D1F3A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10.</w:t>
      </w:r>
      <w:r>
        <w:rPr>
          <w:rFonts w:ascii="仿宋_GB2312" w:eastAsia="仿宋_GB2312" w:hint="eastAsia"/>
          <w:sz w:val="30"/>
          <w:szCs w:val="30"/>
        </w:rPr>
        <w:t>昆明冶金高等专科学校</w:t>
      </w:r>
    </w:p>
    <w:p w:rsidR="007B5D9C" w:rsidRDefault="001D1F3A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11.</w:t>
      </w:r>
      <w:r>
        <w:rPr>
          <w:rFonts w:ascii="仿宋_GB2312" w:eastAsia="仿宋_GB2312" w:hint="eastAsia"/>
          <w:sz w:val="30"/>
          <w:szCs w:val="30"/>
        </w:rPr>
        <w:t>南宁职业技术学院</w:t>
      </w:r>
    </w:p>
    <w:p w:rsidR="007B5D9C" w:rsidRDefault="001D1F3A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12.</w:t>
      </w:r>
      <w:r>
        <w:rPr>
          <w:rFonts w:ascii="仿宋_GB2312" w:eastAsia="仿宋_GB2312" w:hint="eastAsia"/>
          <w:sz w:val="30"/>
          <w:szCs w:val="30"/>
        </w:rPr>
        <w:t>青岛市黄岛区职业教育中心</w:t>
      </w:r>
    </w:p>
    <w:p w:rsidR="007B5D9C" w:rsidRDefault="001D1F3A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13.</w:t>
      </w:r>
      <w:r>
        <w:rPr>
          <w:rFonts w:ascii="仿宋_GB2312" w:eastAsia="仿宋_GB2312" w:hint="eastAsia"/>
          <w:sz w:val="30"/>
          <w:szCs w:val="30"/>
        </w:rPr>
        <w:t>山东交通职业学院</w:t>
      </w:r>
    </w:p>
    <w:p w:rsidR="007B5D9C" w:rsidRDefault="001D1F3A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14.</w:t>
      </w:r>
      <w:r>
        <w:rPr>
          <w:rFonts w:ascii="仿宋_GB2312" w:eastAsia="仿宋_GB2312" w:hint="eastAsia"/>
          <w:sz w:val="30"/>
          <w:szCs w:val="30"/>
        </w:rPr>
        <w:t>陕西工业职业技术学院</w:t>
      </w:r>
    </w:p>
    <w:p w:rsidR="007B5D9C" w:rsidRDefault="001D1F3A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15.</w:t>
      </w:r>
      <w:r>
        <w:rPr>
          <w:rFonts w:ascii="仿宋_GB2312" w:eastAsia="仿宋_GB2312" w:hint="eastAsia"/>
          <w:sz w:val="30"/>
          <w:szCs w:val="30"/>
        </w:rPr>
        <w:t>深圳职业技术学院</w:t>
      </w:r>
    </w:p>
    <w:p w:rsidR="007B5D9C" w:rsidRDefault="001D1F3A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16.</w:t>
      </w:r>
      <w:r>
        <w:rPr>
          <w:rFonts w:ascii="仿宋_GB2312" w:eastAsia="仿宋_GB2312" w:hint="eastAsia"/>
          <w:sz w:val="30"/>
          <w:szCs w:val="30"/>
        </w:rPr>
        <w:t>四川财经职业学院</w:t>
      </w:r>
    </w:p>
    <w:p w:rsidR="007B5D9C" w:rsidRDefault="001D1F3A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17.</w:t>
      </w:r>
      <w:r>
        <w:rPr>
          <w:rFonts w:ascii="仿宋_GB2312" w:eastAsia="仿宋_GB2312" w:hint="eastAsia"/>
          <w:sz w:val="30"/>
          <w:szCs w:val="30"/>
        </w:rPr>
        <w:t>天津轻工职业技术学院</w:t>
      </w:r>
    </w:p>
    <w:p w:rsidR="007B5D9C" w:rsidRDefault="001D1F3A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18.</w:t>
      </w:r>
      <w:r>
        <w:rPr>
          <w:rFonts w:ascii="仿宋_GB2312" w:eastAsia="仿宋_GB2312" w:hint="eastAsia"/>
          <w:sz w:val="30"/>
          <w:szCs w:val="30"/>
        </w:rPr>
        <w:t>天津市第一商业学校</w:t>
      </w:r>
    </w:p>
    <w:p w:rsidR="007B5D9C" w:rsidRDefault="001D1F3A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19.</w:t>
      </w:r>
      <w:r>
        <w:rPr>
          <w:rFonts w:ascii="仿宋_GB2312" w:eastAsia="仿宋_GB2312" w:hint="eastAsia"/>
          <w:sz w:val="30"/>
          <w:szCs w:val="30"/>
        </w:rPr>
        <w:t>天津艺术职业学院</w:t>
      </w:r>
    </w:p>
    <w:p w:rsidR="007B5D9C" w:rsidRDefault="001D1F3A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20.</w:t>
      </w:r>
      <w:r>
        <w:rPr>
          <w:rFonts w:ascii="仿宋_GB2312" w:eastAsia="仿宋_GB2312" w:hint="eastAsia"/>
          <w:sz w:val="30"/>
          <w:szCs w:val="30"/>
        </w:rPr>
        <w:t>无锡商业职业技术学院</w:t>
      </w:r>
    </w:p>
    <w:p w:rsidR="007B5D9C" w:rsidRDefault="001D1F3A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21.</w:t>
      </w:r>
      <w:r>
        <w:rPr>
          <w:rFonts w:ascii="仿宋_GB2312" w:eastAsia="仿宋_GB2312" w:hint="eastAsia"/>
          <w:sz w:val="30"/>
          <w:szCs w:val="30"/>
        </w:rPr>
        <w:t>武汉船舶职业技术学院</w:t>
      </w:r>
    </w:p>
    <w:p w:rsidR="007B5D9C" w:rsidRDefault="001D1F3A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22.</w:t>
      </w:r>
      <w:r>
        <w:rPr>
          <w:rFonts w:ascii="仿宋_GB2312" w:eastAsia="仿宋_GB2312" w:hint="eastAsia"/>
          <w:sz w:val="30"/>
          <w:szCs w:val="30"/>
        </w:rPr>
        <w:t>许昌职业技术学院</w:t>
      </w:r>
    </w:p>
    <w:p w:rsidR="007B5D9C" w:rsidRDefault="001D1F3A">
      <w:pPr>
        <w:snapToGrid w:val="0"/>
        <w:spacing w:line="560" w:lineRule="exact"/>
        <w:ind w:firstLineChars="200" w:firstLine="6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23.</w:t>
      </w:r>
      <w:r>
        <w:rPr>
          <w:rFonts w:ascii="仿宋_GB2312" w:eastAsia="仿宋_GB2312" w:hint="eastAsia"/>
          <w:sz w:val="30"/>
          <w:szCs w:val="30"/>
        </w:rPr>
        <w:t>浙江建设职业技术学院</w:t>
      </w:r>
    </w:p>
    <w:p w:rsidR="007B5D9C" w:rsidRDefault="001D1F3A">
      <w:pPr>
        <w:spacing w:line="560" w:lineRule="exact"/>
        <w:ind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合作企业</w:t>
      </w:r>
    </w:p>
    <w:p w:rsidR="007B5D9C" w:rsidRDefault="001D1F3A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color w:val="000000"/>
          <w:sz w:val="30"/>
          <w:szCs w:val="30"/>
        </w:rPr>
        <w:t>北京三维天下科技股份有限公司</w:t>
      </w:r>
    </w:p>
    <w:p w:rsidR="007B5D9C" w:rsidRDefault="001D1F3A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color w:val="000000"/>
          <w:sz w:val="30"/>
          <w:szCs w:val="30"/>
        </w:rPr>
        <w:t>北京神州数码云科信息技术有限公司</w:t>
      </w:r>
    </w:p>
    <w:p w:rsidR="007B5D9C" w:rsidRDefault="001D1F3A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>
        <w:rPr>
          <w:rFonts w:ascii="仿宋_GB2312" w:eastAsia="仿宋_GB2312" w:hint="eastAsia"/>
          <w:color w:val="000000"/>
          <w:sz w:val="30"/>
          <w:szCs w:val="30"/>
        </w:rPr>
        <w:t>北京新大陆时代教育科技有限公司</w:t>
      </w:r>
    </w:p>
    <w:p w:rsidR="007B5D9C" w:rsidRDefault="001D1F3A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</w:t>
      </w:r>
      <w:r>
        <w:rPr>
          <w:rFonts w:ascii="仿宋_GB2312" w:eastAsia="仿宋_GB2312" w:hint="eastAsia"/>
          <w:color w:val="000000"/>
          <w:sz w:val="30"/>
          <w:szCs w:val="30"/>
        </w:rPr>
        <w:t>高等教育出版社有限公司</w:t>
      </w:r>
    </w:p>
    <w:p w:rsidR="007B5D9C" w:rsidRDefault="001D1F3A">
      <w:pPr>
        <w:snapToGrid w:val="0"/>
        <w:spacing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</w:t>
      </w:r>
      <w:r>
        <w:rPr>
          <w:rFonts w:ascii="仿宋_GB2312" w:eastAsia="仿宋_GB2312" w:hint="eastAsia"/>
          <w:color w:val="000000"/>
          <w:sz w:val="30"/>
          <w:szCs w:val="30"/>
        </w:rPr>
        <w:t>广州中望龙腾软件股份有限公司</w:t>
      </w:r>
    </w:p>
    <w:p w:rsidR="007B5D9C" w:rsidRDefault="001D1F3A">
      <w:pPr>
        <w:snapToGrid w:val="0"/>
        <w:spacing w:line="56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6.</w:t>
      </w:r>
      <w:r>
        <w:rPr>
          <w:rFonts w:ascii="仿宋_GB2312" w:eastAsia="仿宋_GB2312" w:hint="eastAsia"/>
          <w:color w:val="000000"/>
          <w:sz w:val="30"/>
          <w:szCs w:val="30"/>
        </w:rPr>
        <w:t>联想（北京）有限公司</w:t>
      </w:r>
    </w:p>
    <w:p w:rsidR="007B5D9C" w:rsidRDefault="001D1F3A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color w:val="000000"/>
          <w:sz w:val="30"/>
          <w:szCs w:val="30"/>
        </w:rPr>
        <w:t>南京康尼科技实业有限公司</w:t>
      </w:r>
    </w:p>
    <w:p w:rsidR="007B5D9C" w:rsidRDefault="001D1F3A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color w:val="000000"/>
          <w:sz w:val="30"/>
          <w:szCs w:val="30"/>
        </w:rPr>
        <w:t>上汽通用汽车有限公司</w:t>
      </w:r>
    </w:p>
    <w:p w:rsidR="007B5D9C" w:rsidRDefault="001D1F3A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color w:val="000000"/>
          <w:sz w:val="30"/>
          <w:szCs w:val="30"/>
        </w:rPr>
        <w:t>新道科技股份有限公司</w:t>
      </w:r>
    </w:p>
    <w:p w:rsidR="007B5D9C" w:rsidRDefault="001D1F3A">
      <w:pPr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10.</w:t>
      </w:r>
      <w:r>
        <w:rPr>
          <w:rFonts w:ascii="仿宋_GB2312" w:eastAsia="仿宋_GB2312" w:hint="eastAsia"/>
          <w:color w:val="000000"/>
          <w:sz w:val="30"/>
          <w:szCs w:val="30"/>
        </w:rPr>
        <w:t>中盈创信（北京）科技有限公司</w:t>
      </w:r>
    </w:p>
    <w:sectPr w:rsidR="007B5D9C" w:rsidSect="007B5D9C">
      <w:footerReference w:type="default" r:id="rId7"/>
      <w:footerReference w:type="first" r:id="rId8"/>
      <w:pgSz w:w="11906" w:h="16838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D9C" w:rsidRDefault="007B5D9C" w:rsidP="007B5D9C">
      <w:r>
        <w:separator/>
      </w:r>
    </w:p>
  </w:endnote>
  <w:endnote w:type="continuationSeparator" w:id="0">
    <w:p w:rsidR="007B5D9C" w:rsidRDefault="007B5D9C" w:rsidP="007B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9C" w:rsidRDefault="007B5D9C">
    <w:pPr>
      <w:pStyle w:val="a6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sdt>
                <w:sdtPr>
                  <w:id w:val="17443219"/>
                </w:sdtPr>
                <w:sdtContent>
                  <w:p w:rsidR="007B5D9C" w:rsidRDefault="007B5D9C">
                    <w:pPr>
                      <w:pStyle w:val="a6"/>
                      <w:jc w:val="center"/>
                    </w:pPr>
                    <w:r w:rsidRPr="007B5D9C">
                      <w:fldChar w:fldCharType="begin"/>
                    </w:r>
                    <w:r w:rsidR="001D1F3A">
                      <w:instrText xml:space="preserve"> PAGE   \* MERGEFORMAT </w:instrText>
                    </w:r>
                    <w:r w:rsidRPr="007B5D9C">
                      <w:fldChar w:fldCharType="separate"/>
                    </w:r>
                    <w:r w:rsidR="001D1F3A" w:rsidRPr="001D1F3A">
                      <w:rPr>
                        <w:noProof/>
                        <w:lang w:val="zh-CN"/>
                      </w:rPr>
                      <w:t>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 w:rsidR="007B5D9C" w:rsidRDefault="007B5D9C"/>
            </w:txbxContent>
          </v:textbox>
          <w10:wrap anchorx="margin"/>
        </v:shape>
      </w:pict>
    </w:r>
  </w:p>
  <w:p w:rsidR="007B5D9C" w:rsidRDefault="007B5D9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9C" w:rsidRDefault="007B5D9C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7B5D9C" w:rsidRDefault="007B5D9C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1D1F3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D1F3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D9C" w:rsidRDefault="007B5D9C" w:rsidP="007B5D9C">
      <w:r>
        <w:separator/>
      </w:r>
    </w:p>
  </w:footnote>
  <w:footnote w:type="continuationSeparator" w:id="0">
    <w:p w:rsidR="007B5D9C" w:rsidRDefault="007B5D9C" w:rsidP="007B5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DCF"/>
    <w:rsid w:val="00021020"/>
    <w:rsid w:val="000E4232"/>
    <w:rsid w:val="001758F9"/>
    <w:rsid w:val="001D1F3A"/>
    <w:rsid w:val="001F4EDC"/>
    <w:rsid w:val="00217188"/>
    <w:rsid w:val="002777D2"/>
    <w:rsid w:val="00371D00"/>
    <w:rsid w:val="003750CA"/>
    <w:rsid w:val="004D03B2"/>
    <w:rsid w:val="005203BC"/>
    <w:rsid w:val="00755B94"/>
    <w:rsid w:val="007B5D9C"/>
    <w:rsid w:val="008420BF"/>
    <w:rsid w:val="00870057"/>
    <w:rsid w:val="008776C3"/>
    <w:rsid w:val="008F02F5"/>
    <w:rsid w:val="00936DB2"/>
    <w:rsid w:val="009778B7"/>
    <w:rsid w:val="00A43CA4"/>
    <w:rsid w:val="00AB1289"/>
    <w:rsid w:val="00AC1F3A"/>
    <w:rsid w:val="00AD0202"/>
    <w:rsid w:val="00B211EA"/>
    <w:rsid w:val="00B2244A"/>
    <w:rsid w:val="00B87C76"/>
    <w:rsid w:val="00C1656D"/>
    <w:rsid w:val="00C87BEB"/>
    <w:rsid w:val="00C93E2D"/>
    <w:rsid w:val="00DB6CB2"/>
    <w:rsid w:val="00DF43F6"/>
    <w:rsid w:val="00E15B64"/>
    <w:rsid w:val="00F36DCF"/>
    <w:rsid w:val="19987C62"/>
    <w:rsid w:val="1DE468CA"/>
    <w:rsid w:val="3D192D19"/>
    <w:rsid w:val="4FF038B1"/>
    <w:rsid w:val="5DF8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9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7B5D9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7B5D9C"/>
    <w:pPr>
      <w:jc w:val="left"/>
    </w:pPr>
    <w:rPr>
      <w:szCs w:val="24"/>
    </w:rPr>
  </w:style>
  <w:style w:type="paragraph" w:styleId="a4">
    <w:name w:val="Date"/>
    <w:basedOn w:val="a"/>
    <w:next w:val="a"/>
    <w:link w:val="Char0"/>
    <w:uiPriority w:val="99"/>
    <w:unhideWhenUsed/>
    <w:qFormat/>
    <w:rsid w:val="007B5D9C"/>
    <w:pPr>
      <w:ind w:leftChars="2500" w:left="100"/>
    </w:pPr>
  </w:style>
  <w:style w:type="paragraph" w:styleId="a5">
    <w:name w:val="Balloon Text"/>
    <w:basedOn w:val="a"/>
    <w:link w:val="Char1"/>
    <w:rsid w:val="007B5D9C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7B5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nhideWhenUsed/>
    <w:rsid w:val="007B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7B5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nhideWhenUsed/>
    <w:qFormat/>
    <w:rsid w:val="007B5D9C"/>
    <w:rPr>
      <w:color w:val="0000FF"/>
      <w:u w:val="single"/>
    </w:rPr>
  </w:style>
  <w:style w:type="character" w:customStyle="1" w:styleId="Char3">
    <w:name w:val="页眉 Char"/>
    <w:basedOn w:val="a0"/>
    <w:link w:val="a7"/>
    <w:rsid w:val="007B5D9C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7B5D9C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7B5D9C"/>
  </w:style>
  <w:style w:type="character" w:customStyle="1" w:styleId="1Char">
    <w:name w:val="标题 1 Char"/>
    <w:basedOn w:val="a0"/>
    <w:link w:val="1"/>
    <w:qFormat/>
    <w:rsid w:val="007B5D9C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Char">
    <w:name w:val="批注文字 Char"/>
    <w:basedOn w:val="a0"/>
    <w:link w:val="a3"/>
    <w:rsid w:val="007B5D9C"/>
    <w:rPr>
      <w:szCs w:val="24"/>
    </w:rPr>
  </w:style>
  <w:style w:type="character" w:customStyle="1" w:styleId="Char1">
    <w:name w:val="批注框文本 Char"/>
    <w:basedOn w:val="a0"/>
    <w:link w:val="a5"/>
    <w:rsid w:val="007B5D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myx</dc:creator>
  <cp:lastModifiedBy>baihg</cp:lastModifiedBy>
  <cp:revision>17</cp:revision>
  <cp:lastPrinted>2016-09-08T05:41:00Z</cp:lastPrinted>
  <dcterms:created xsi:type="dcterms:W3CDTF">2016-08-31T06:34:00Z</dcterms:created>
  <dcterms:modified xsi:type="dcterms:W3CDTF">2017-09-20T02:07:00Z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